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C2" w:rsidRDefault="008F6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New Zealand Survey</w:t>
      </w:r>
      <w:r w:rsidR="0009455D">
        <w:rPr>
          <w:rFonts w:ascii="Times New Roman" w:hAnsi="Times New Roman" w:cs="Times New Roman"/>
          <w:sz w:val="28"/>
          <w:szCs w:val="28"/>
        </w:rPr>
        <w:t xml:space="preserve"> October 2016</w:t>
      </w:r>
      <w:r>
        <w:rPr>
          <w:rFonts w:ascii="Times New Roman" w:hAnsi="Times New Roman" w:cs="Times New Roman"/>
          <w:sz w:val="28"/>
          <w:szCs w:val="28"/>
        </w:rPr>
        <w:t>: “</w:t>
      </w:r>
      <w:r w:rsidR="0009455D">
        <w:rPr>
          <w:rFonts w:ascii="Times New Roman" w:hAnsi="Times New Roman" w:cs="Times New Roman"/>
          <w:sz w:val="28"/>
          <w:szCs w:val="28"/>
        </w:rPr>
        <w:t>Should Euthanasia be legalised in New Zealand</w:t>
      </w:r>
      <w:r>
        <w:rPr>
          <w:rFonts w:ascii="Times New Roman" w:hAnsi="Times New Roman" w:cs="Times New Roman"/>
          <w:sz w:val="28"/>
          <w:szCs w:val="28"/>
        </w:rPr>
        <w:t xml:space="preserve">?”    </w:t>
      </w:r>
      <w:r w:rsidR="00A604F7">
        <w:rPr>
          <w:rFonts w:ascii="Times New Roman" w:hAnsi="Times New Roman" w:cs="Times New Roman"/>
          <w:sz w:val="28"/>
          <w:szCs w:val="28"/>
        </w:rPr>
        <w:t>Testing Claims</w:t>
      </w:r>
    </w:p>
    <w:p w:rsidR="00E72B8E" w:rsidRPr="00E72B8E" w:rsidRDefault="00E72B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562"/>
        <w:gridCol w:w="4157"/>
        <w:gridCol w:w="1574"/>
        <w:gridCol w:w="1003"/>
        <w:gridCol w:w="2004"/>
        <w:gridCol w:w="5721"/>
      </w:tblGrid>
      <w:tr w:rsidR="00A604F7" w:rsidTr="00552E0D">
        <w:trPr>
          <w:trHeight w:val="320"/>
        </w:trPr>
        <w:tc>
          <w:tcPr>
            <w:tcW w:w="562" w:type="dxa"/>
          </w:tcPr>
          <w:p w:rsidR="008F68C2" w:rsidRDefault="008F68C2" w:rsidP="008F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</w:tcPr>
          <w:p w:rsidR="008F68C2" w:rsidRPr="008F68C2" w:rsidRDefault="008F68C2" w:rsidP="008F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Claim</w:t>
            </w:r>
          </w:p>
        </w:tc>
        <w:tc>
          <w:tcPr>
            <w:tcW w:w="1574" w:type="dxa"/>
          </w:tcPr>
          <w:p w:rsidR="008F68C2" w:rsidRPr="008F68C2" w:rsidRDefault="008F68C2" w:rsidP="008F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C2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</w:p>
        </w:tc>
        <w:tc>
          <w:tcPr>
            <w:tcW w:w="1003" w:type="dxa"/>
          </w:tcPr>
          <w:p w:rsidR="008F68C2" w:rsidRPr="008F68C2" w:rsidRDefault="008F6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C2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2004" w:type="dxa"/>
          </w:tcPr>
          <w:p w:rsidR="008F68C2" w:rsidRPr="008F68C2" w:rsidRDefault="008F68C2" w:rsidP="008F6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Margin of Error</w:t>
            </w:r>
          </w:p>
        </w:tc>
        <w:tc>
          <w:tcPr>
            <w:tcW w:w="5721" w:type="dxa"/>
          </w:tcPr>
          <w:p w:rsidR="008F68C2" w:rsidRPr="00A604F7" w:rsidRDefault="004A04A8" w:rsidP="00A6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Confidence Interval</w:t>
            </w:r>
            <w:r w:rsidR="00A6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Judgement</w:t>
            </w:r>
          </w:p>
        </w:tc>
      </w:tr>
      <w:tr w:rsidR="000C516A" w:rsidTr="00552E0D">
        <w:trPr>
          <w:trHeight w:val="1324"/>
        </w:trPr>
        <w:tc>
          <w:tcPr>
            <w:tcW w:w="562" w:type="dxa"/>
          </w:tcPr>
          <w:p w:rsidR="000C516A" w:rsidRPr="008F68C2" w:rsidRDefault="000C516A" w:rsidP="000C5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7" w:type="dxa"/>
          </w:tcPr>
          <w:p w:rsidR="000C516A" w:rsidRDefault="000C516A" w:rsidP="000C51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October 2016 almost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New Zealanders agree that doctors should be allowed by law to end a terminally ill patient’s life if the patients request it. (Q1)</w:t>
            </w:r>
          </w:p>
          <w:p w:rsidR="000C516A" w:rsidRPr="00A604F7" w:rsidRDefault="000C516A" w:rsidP="000C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0C516A" w:rsidRPr="00FF2104" w:rsidRDefault="000C516A" w:rsidP="000C516A">
            <w:pPr>
              <w:rPr>
                <w:rFonts w:ascii="Times New Roman" w:hAnsi="Times New Roman" w:cs="Times New Roman"/>
                <w:b/>
              </w:rPr>
            </w:pPr>
            <w:r w:rsidRPr="00FF2104">
              <w:rPr>
                <w:rFonts w:ascii="Times New Roman" w:hAnsi="Times New Roman" w:cs="Times New Roman"/>
                <w:b/>
              </w:rPr>
              <w:t>No</w:t>
            </w:r>
          </w:p>
          <w:p w:rsidR="000C516A" w:rsidRDefault="000C516A" w:rsidP="000C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04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omparison</w:t>
            </w:r>
          </w:p>
        </w:tc>
        <w:tc>
          <w:tcPr>
            <w:tcW w:w="1003" w:type="dxa"/>
          </w:tcPr>
          <w:p w:rsidR="000C516A" w:rsidRDefault="000C516A" w:rsidP="000C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004" w:type="dxa"/>
          </w:tcPr>
          <w:p w:rsidR="000C516A" w:rsidRDefault="000C516A" w:rsidP="000C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4.5%</w:t>
            </w:r>
          </w:p>
        </w:tc>
        <w:tc>
          <w:tcPr>
            <w:tcW w:w="5721" w:type="dxa"/>
          </w:tcPr>
          <w:p w:rsidR="000C516A" w:rsidRPr="00FB0ECE" w:rsidRDefault="00FC487E" w:rsidP="000C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E">
              <w:rPr>
                <w:rFonts w:ascii="Times New Roman" w:hAnsi="Times New Roman" w:cs="Times New Roman"/>
                <w:sz w:val="24"/>
                <w:szCs w:val="24"/>
              </w:rPr>
              <w:t xml:space="preserve">65% ±4.5%   =   </w:t>
            </w:r>
            <w:r w:rsidR="000C516A" w:rsidRPr="00FB0ECE">
              <w:rPr>
                <w:rFonts w:ascii="Times New Roman" w:hAnsi="Times New Roman" w:cs="Times New Roman"/>
                <w:sz w:val="24"/>
                <w:szCs w:val="24"/>
              </w:rPr>
              <w:t>[60.5%, 69.5%]</w:t>
            </w:r>
          </w:p>
          <w:p w:rsidR="000C516A" w:rsidRDefault="000C516A" w:rsidP="00FC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With 95% confidence we can infer that the % of </w:t>
            </w:r>
            <w:proofErr w:type="spellStart"/>
            <w:r>
              <w:rPr>
                <w:rFonts w:ascii="Times New Roman" w:hAnsi="Times New Roman" w:cs="Times New Roman"/>
              </w:rPr>
              <w:t>NZers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who </w:t>
            </w:r>
            <w:r w:rsidR="00FC487E">
              <w:rPr>
                <w:rFonts w:ascii="Times New Roman" w:hAnsi="Times New Roman" w:cs="Times New Roman"/>
              </w:rPr>
              <w:t xml:space="preserve">agree a doctor can end the life of a terminally patient </w:t>
            </w:r>
            <w:r>
              <w:rPr>
                <w:rFonts w:ascii="Times New Roman" w:hAnsi="Times New Roman" w:cs="Times New Roman"/>
              </w:rPr>
              <w:t>is somewhere between 60.5% and 69.5%</w:t>
            </w:r>
          </w:p>
          <w:p w:rsidR="00FC487E" w:rsidRDefault="00FC487E" w:rsidP="00FC48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Hence the claim of almost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not supported.</w:t>
            </w:r>
          </w:p>
          <w:p w:rsidR="00FC487E" w:rsidRPr="00FF2104" w:rsidRDefault="00FC487E" w:rsidP="00FC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Better to say “At least 60% of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NZers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agree…”</w:t>
            </w:r>
          </w:p>
        </w:tc>
      </w:tr>
      <w:tr w:rsidR="007051B4" w:rsidTr="00552E0D">
        <w:trPr>
          <w:trHeight w:val="336"/>
        </w:trPr>
        <w:tc>
          <w:tcPr>
            <w:tcW w:w="562" w:type="dxa"/>
          </w:tcPr>
          <w:p w:rsidR="007051B4" w:rsidRPr="00A604F7" w:rsidRDefault="007051B4" w:rsidP="00705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4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7" w:type="dxa"/>
          </w:tcPr>
          <w:p w:rsidR="007051B4" w:rsidRPr="00885531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higher % of New Zealanders disagree than agree that other people, such as close relatives, should be allowed to help a terminally ill patient to end their life if they request it. (Q2)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B4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B4" w:rsidRPr="00A604F7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051B4" w:rsidRDefault="007051B4" w:rsidP="007051B4">
            <w:pPr>
              <w:rPr>
                <w:rFonts w:ascii="Times New Roman" w:hAnsi="Times New Roman" w:cs="Times New Roman"/>
                <w:b/>
              </w:rPr>
            </w:pPr>
            <w:r w:rsidRPr="00FF2104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omparison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  <w:b/>
              </w:rPr>
            </w:pPr>
          </w:p>
          <w:p w:rsidR="007051B4" w:rsidRDefault="007051B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 group</w:t>
            </w:r>
          </w:p>
        </w:tc>
        <w:tc>
          <w:tcPr>
            <w:tcW w:w="1003" w:type="dxa"/>
          </w:tcPr>
          <w:p w:rsidR="007051B4" w:rsidRDefault="007051B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004" w:type="dxa"/>
          </w:tcPr>
          <w:p w:rsidR="007051B4" w:rsidRDefault="007051B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diff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=4.5 × 2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9 %</w:t>
            </w:r>
          </w:p>
        </w:tc>
        <w:tc>
          <w:tcPr>
            <w:tcW w:w="5721" w:type="dxa"/>
          </w:tcPr>
          <w:p w:rsidR="007051B4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Difference = 3p.pts    CI:  [-6ppts, 12 </w:t>
            </w:r>
            <w:proofErr w:type="spellStart"/>
            <w:r w:rsidRPr="0005101E">
              <w:rPr>
                <w:rFonts w:ascii="Times New Roman" w:hAnsi="Times New Roman" w:cs="Times New Roman"/>
                <w:sz w:val="24"/>
                <w:szCs w:val="24"/>
              </w:rPr>
              <w:t>p.pts</w:t>
            </w:r>
            <w:proofErr w:type="spellEnd"/>
            <w:r w:rsidRPr="0005101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051B4" w:rsidRPr="0005101E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B4" w:rsidRDefault="007051B4" w:rsidP="0070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With 95% confidence we can infer that the difference in % of </w:t>
            </w:r>
            <w:proofErr w:type="spellStart"/>
            <w:r>
              <w:rPr>
                <w:rFonts w:ascii="Times New Roman" w:hAnsi="Times New Roman" w:cs="Times New Roman"/>
              </w:rPr>
              <w:t>NZers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who disagree compared to agree that a close relative can assist a terminally ill patient to end their life is somewhere between -6 </w:t>
            </w:r>
            <w:proofErr w:type="spellStart"/>
            <w:r>
              <w:rPr>
                <w:rFonts w:ascii="Times New Roman" w:hAnsi="Times New Roman" w:cs="Times New Roman"/>
              </w:rPr>
              <w:t>p.pts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12 </w:t>
            </w:r>
            <w:proofErr w:type="spellStart"/>
            <w:r>
              <w:rPr>
                <w:rFonts w:ascii="Times New Roman" w:hAnsi="Times New Roman" w:cs="Times New Roman"/>
              </w:rPr>
              <w:t>p.pts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</w:rPr>
            </w:pPr>
          </w:p>
          <w:p w:rsidR="007051B4" w:rsidRDefault="007051B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Claim NOT supported since lower limit is negative indicating a higher % may agree than disagree.</w:t>
            </w:r>
          </w:p>
        </w:tc>
      </w:tr>
      <w:tr w:rsidR="007051B4" w:rsidTr="00552E0D">
        <w:trPr>
          <w:trHeight w:val="1541"/>
        </w:trPr>
        <w:tc>
          <w:tcPr>
            <w:tcW w:w="562" w:type="dxa"/>
          </w:tcPr>
          <w:p w:rsidR="007051B4" w:rsidRPr="00A604F7" w:rsidRDefault="007051B4" w:rsidP="00705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4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7" w:type="dxa"/>
          </w:tcPr>
          <w:p w:rsidR="007051B4" w:rsidRPr="00885531" w:rsidRDefault="000A47A3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6</w:t>
            </w:r>
            <w:r w:rsidR="0070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051B4">
              <w:rPr>
                <w:rFonts w:ascii="Times New Roman" w:hAnsi="Times New Roman" w:cs="Times New Roman"/>
                <w:sz w:val="24"/>
                <w:szCs w:val="24"/>
              </w:rPr>
              <w:t>New Zealanders with a bachelor degree or higher are less likely to agree that a doctor be allowed to end a terminally patients life than those with a secondary school qualification. (Q1)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B4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B4" w:rsidRPr="004A04A8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051B4" w:rsidRDefault="007051B4" w:rsidP="007051B4">
            <w:pPr>
              <w:rPr>
                <w:rFonts w:ascii="Times New Roman" w:hAnsi="Times New Roman" w:cs="Times New Roman"/>
                <w:b/>
              </w:rPr>
            </w:pPr>
            <w:r w:rsidRPr="00FF2104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omparison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  <w:b/>
              </w:rPr>
            </w:pPr>
          </w:p>
          <w:p w:rsidR="007051B4" w:rsidRDefault="007051B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 groups</w:t>
            </w:r>
          </w:p>
        </w:tc>
        <w:tc>
          <w:tcPr>
            <w:tcW w:w="1003" w:type="dxa"/>
          </w:tcPr>
          <w:p w:rsidR="007051B4" w:rsidRPr="000A47A3" w:rsidRDefault="000A47A3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 </w:t>
            </w:r>
            <w:r w:rsidRPr="000A47A3">
              <w:rPr>
                <w:rFonts w:ascii="Times New Roman" w:hAnsi="Times New Roman" w:cs="Times New Roman"/>
                <w:sz w:val="24"/>
                <w:szCs w:val="24"/>
              </w:rPr>
              <w:t>Bach.</w:t>
            </w:r>
          </w:p>
          <w:p w:rsidR="000A47A3" w:rsidRPr="000A47A3" w:rsidRDefault="000A47A3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A3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7A3" w:rsidRDefault="000A47A3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  <w:p w:rsidR="007051B4" w:rsidRDefault="000A47A3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A3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7A3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proofErr w:type="spellEnd"/>
          </w:p>
        </w:tc>
        <w:tc>
          <w:tcPr>
            <w:tcW w:w="2004" w:type="dxa"/>
          </w:tcPr>
          <w:p w:rsidR="007051B4" w:rsidRDefault="007051B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04">
              <w:rPr>
                <w:rFonts w:ascii="Times New Roman" w:hAnsi="Times New Roman" w:cs="Times New Roman"/>
                <w:sz w:val="24"/>
                <w:szCs w:val="24"/>
              </w:rPr>
              <w:t xml:space="preserve">AV </w:t>
            </w:r>
            <w:proofErr w:type="spellStart"/>
            <w:r w:rsidRPr="00FF2104">
              <w:rPr>
                <w:rFonts w:ascii="Times New Roman" w:hAnsi="Times New Roman" w:cs="Times New Roman"/>
                <w:sz w:val="24"/>
                <w:szCs w:val="24"/>
              </w:rPr>
              <w:t>MoE</w:t>
            </w:r>
            <w:proofErr w:type="spellEnd"/>
            <w:r w:rsidR="000A47A3">
              <w:rPr>
                <w:rFonts w:ascii="Times New Roman" w:hAnsi="Times New Roman" w:cs="Times New Roman"/>
                <w:sz w:val="28"/>
                <w:szCs w:val="28"/>
              </w:rPr>
              <w:t xml:space="preserve"> =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051B4" w:rsidRDefault="000A47A3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×8 = 12</w:t>
            </w:r>
            <w:r w:rsidR="007051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21" w:type="dxa"/>
          </w:tcPr>
          <w:p w:rsidR="007051B4" w:rsidRDefault="000A47A3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E">
              <w:rPr>
                <w:rFonts w:ascii="Times New Roman" w:hAnsi="Times New Roman" w:cs="Times New Roman"/>
                <w:sz w:val="24"/>
                <w:szCs w:val="24"/>
              </w:rPr>
              <w:t>Difference = 68-55 = 13</w:t>
            </w:r>
            <w:r w:rsidR="007051B4" w:rsidRPr="00FB0ECE">
              <w:rPr>
                <w:rFonts w:ascii="Times New Roman" w:hAnsi="Times New Roman" w:cs="Times New Roman"/>
                <w:sz w:val="24"/>
                <w:szCs w:val="24"/>
              </w:rPr>
              <w:t xml:space="preserve"> p. pts</w:t>
            </w:r>
            <w:r w:rsidR="00FB0E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B0ECE">
              <w:rPr>
                <w:rFonts w:ascii="Times New Roman" w:hAnsi="Times New Roman" w:cs="Times New Roman"/>
                <w:sz w:val="24"/>
                <w:szCs w:val="24"/>
              </w:rPr>
              <w:t>CI: [1ppts, 25</w:t>
            </w:r>
            <w:r w:rsidR="007051B4" w:rsidRPr="00FB0ECE">
              <w:rPr>
                <w:rFonts w:ascii="Times New Roman" w:hAnsi="Times New Roman" w:cs="Times New Roman"/>
                <w:sz w:val="24"/>
                <w:szCs w:val="24"/>
              </w:rPr>
              <w:t>p.pts]</w:t>
            </w:r>
          </w:p>
          <w:p w:rsidR="00FB0ECE" w:rsidRPr="00FB0ECE" w:rsidRDefault="00FB0ECE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CE" w:rsidRDefault="007051B4" w:rsidP="0070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With 95% confidence we can infer that the </w:t>
            </w:r>
            <w:r w:rsidR="000A47A3">
              <w:rPr>
                <w:rFonts w:ascii="Times New Roman" w:hAnsi="Times New Roman" w:cs="Times New Roman"/>
              </w:rPr>
              <w:t xml:space="preserve">difference in the % of </w:t>
            </w:r>
            <w:proofErr w:type="spellStart"/>
            <w:r w:rsidR="000A47A3">
              <w:rPr>
                <w:rFonts w:ascii="Times New Roman" w:hAnsi="Times New Roman" w:cs="Times New Roman"/>
              </w:rPr>
              <w:t>NZers</w:t>
            </w:r>
            <w:proofErr w:type="spellEnd"/>
            <w:r w:rsidR="000A47A3">
              <w:rPr>
                <w:rFonts w:ascii="Times New Roman" w:hAnsi="Times New Roman" w:cs="Times New Roman"/>
              </w:rPr>
              <w:t xml:space="preserve"> </w:t>
            </w:r>
            <w:r w:rsidR="00FB0ECE">
              <w:rPr>
                <w:rFonts w:ascii="Times New Roman" w:hAnsi="Times New Roman" w:cs="Times New Roman"/>
              </w:rPr>
              <w:t xml:space="preserve">with a bachelor degree and % with a secondary qualification </w:t>
            </w:r>
            <w:r w:rsidR="000A47A3">
              <w:rPr>
                <w:rFonts w:ascii="Times New Roman" w:hAnsi="Times New Roman" w:cs="Times New Roman"/>
              </w:rPr>
              <w:t>who agree that a</w:t>
            </w:r>
            <w:r w:rsidR="00FB0ECE">
              <w:rPr>
                <w:rFonts w:ascii="Times New Roman" w:hAnsi="Times New Roman" w:cs="Times New Roman"/>
              </w:rPr>
              <w:t xml:space="preserve"> doctor can end the life of a terminally patient is somewhere between 1p.pts and 25 </w:t>
            </w:r>
            <w:proofErr w:type="spellStart"/>
            <w:r w:rsidR="00FB0ECE">
              <w:rPr>
                <w:rFonts w:ascii="Times New Roman" w:hAnsi="Times New Roman" w:cs="Times New Roman"/>
              </w:rPr>
              <w:t>p.pts</w:t>
            </w:r>
            <w:proofErr w:type="spellEnd"/>
            <w:r w:rsidR="00FB0ECE">
              <w:rPr>
                <w:rFonts w:ascii="Times New Roman" w:hAnsi="Times New Roman" w:cs="Times New Roman"/>
              </w:rPr>
              <w:t xml:space="preserve">. </w:t>
            </w:r>
          </w:p>
          <w:p w:rsidR="00FB0ECE" w:rsidRDefault="00FB0ECE" w:rsidP="0070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051B4" w:rsidRPr="00FB0ECE" w:rsidRDefault="000A47A3" w:rsidP="0070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Claim IS </w:t>
            </w:r>
            <w:r w:rsidR="007051B4">
              <w:rPr>
                <w:rFonts w:ascii="Times New Roman" w:hAnsi="Times New Roman" w:cs="Times New Roman"/>
              </w:rPr>
              <w:t>s</w:t>
            </w:r>
            <w:r w:rsidR="00FB0ECE">
              <w:rPr>
                <w:rFonts w:ascii="Times New Roman" w:hAnsi="Times New Roman" w:cs="Times New Roman"/>
              </w:rPr>
              <w:t>upported since both limits positive.</w:t>
            </w:r>
          </w:p>
        </w:tc>
      </w:tr>
      <w:tr w:rsidR="007051B4" w:rsidTr="00552E0D">
        <w:trPr>
          <w:trHeight w:val="1579"/>
        </w:trPr>
        <w:tc>
          <w:tcPr>
            <w:tcW w:w="562" w:type="dxa"/>
          </w:tcPr>
          <w:p w:rsidR="007051B4" w:rsidRPr="004A04A8" w:rsidRDefault="007051B4" w:rsidP="00705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7" w:type="dxa"/>
          </w:tcPr>
          <w:p w:rsidR="007051B4" w:rsidRPr="007403A7" w:rsidRDefault="00A905F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11</w:t>
            </w:r>
            <w:r w:rsidR="0070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051B4">
              <w:rPr>
                <w:rFonts w:ascii="Times New Roman" w:hAnsi="Times New Roman" w:cs="Times New Roman"/>
                <w:sz w:val="24"/>
                <w:szCs w:val="24"/>
              </w:rPr>
              <w:t>Someone with no qualifications is more likely to agree than disagree that a close relative can assist a terminally ill patient to end their life if the patient wishes it. (Q2)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CE" w:rsidRDefault="00FB0ECE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B4" w:rsidRPr="004A04A8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ECE" w:rsidRDefault="00FB0ECE" w:rsidP="00FB0ECE">
            <w:pPr>
              <w:rPr>
                <w:rFonts w:ascii="Times New Roman" w:hAnsi="Times New Roman" w:cs="Times New Roman"/>
                <w:b/>
              </w:rPr>
            </w:pPr>
            <w:r w:rsidRPr="00FF2104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omparison</w:t>
            </w:r>
          </w:p>
          <w:p w:rsidR="00FB0ECE" w:rsidRDefault="00FB0ECE" w:rsidP="00FB0ECE">
            <w:pPr>
              <w:rPr>
                <w:rFonts w:ascii="Times New Roman" w:hAnsi="Times New Roman" w:cs="Times New Roman"/>
                <w:b/>
              </w:rPr>
            </w:pPr>
          </w:p>
          <w:p w:rsidR="007051B4" w:rsidRDefault="00FB0ECE" w:rsidP="00FB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 group</w:t>
            </w:r>
          </w:p>
        </w:tc>
        <w:tc>
          <w:tcPr>
            <w:tcW w:w="1003" w:type="dxa"/>
          </w:tcPr>
          <w:p w:rsidR="007051B4" w:rsidRDefault="007051B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F4" w:rsidRDefault="00A905F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04" w:type="dxa"/>
          </w:tcPr>
          <w:p w:rsidR="00A905F4" w:rsidRDefault="00A905F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diff</w:t>
            </w:r>
          </w:p>
          <w:p w:rsidR="00A905F4" w:rsidRDefault="00E87CC5" w:rsidP="007051B4">
            <w:pPr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58</m:t>
                      </m:r>
                    </m:e>
                  </m:rad>
                </m:den>
              </m:f>
            </m:oMath>
            <w:r w:rsidR="00A905F4">
              <w:rPr>
                <w:rFonts w:ascii="Times New Roman" w:eastAsiaTheme="minorEastAsia" w:hAnsi="Times New Roman" w:cs="Times New Roman"/>
              </w:rPr>
              <w:t xml:space="preserve"> × 2×100%</w:t>
            </w:r>
          </w:p>
          <w:p w:rsidR="00A905F4" w:rsidRDefault="00A905F4" w:rsidP="007051B4">
            <w:pPr>
              <w:rPr>
                <w:rFonts w:ascii="Times New Roman" w:eastAsiaTheme="minorEastAsia" w:hAnsi="Times New Roman" w:cs="Times New Roman"/>
              </w:rPr>
            </w:pPr>
          </w:p>
          <w:p w:rsidR="00A905F4" w:rsidRPr="00A905F4" w:rsidRDefault="00A905F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</w:rPr>
              <w:t>= 26.3%</w:t>
            </w:r>
          </w:p>
          <w:p w:rsidR="00A905F4" w:rsidRDefault="00A905F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552E0D" w:rsidRDefault="00552E0D" w:rsidP="005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 = 58-36 = 22</w:t>
            </w:r>
            <w:r w:rsidRPr="00FB0ECE">
              <w:rPr>
                <w:rFonts w:ascii="Times New Roman" w:hAnsi="Times New Roman" w:cs="Times New Roman"/>
                <w:sz w:val="24"/>
                <w:szCs w:val="24"/>
              </w:rPr>
              <w:t xml:space="preserve"> p. 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CI: [-4.3ppts, 48.3</w:t>
            </w:r>
            <w:r w:rsidRPr="00FB0ECE">
              <w:rPr>
                <w:rFonts w:ascii="Times New Roman" w:hAnsi="Times New Roman" w:cs="Times New Roman"/>
                <w:sz w:val="24"/>
                <w:szCs w:val="24"/>
              </w:rPr>
              <w:t>p.pts]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D" w:rsidRDefault="0045632A" w:rsidP="00456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With 95% confidence we can infer that the difference in % of </w:t>
            </w:r>
            <w:proofErr w:type="spellStart"/>
            <w:r>
              <w:rPr>
                <w:rFonts w:ascii="Times New Roman" w:hAnsi="Times New Roman" w:cs="Times New Roman"/>
              </w:rPr>
              <w:t>NZers</w:t>
            </w:r>
            <w:proofErr w:type="spellEnd"/>
            <w:r w:rsidR="00552E0D">
              <w:rPr>
                <w:rFonts w:ascii="Times New Roman" w:hAnsi="Times New Roman" w:cs="Times New Roman"/>
              </w:rPr>
              <w:t xml:space="preserve"> with no qualification who </w:t>
            </w:r>
            <w:r>
              <w:rPr>
                <w:rFonts w:ascii="Times New Roman" w:hAnsi="Times New Roman" w:cs="Times New Roman"/>
              </w:rPr>
              <w:t xml:space="preserve">agree compared to </w:t>
            </w:r>
            <w:r w:rsidR="00552E0D">
              <w:rPr>
                <w:rFonts w:ascii="Times New Roman" w:hAnsi="Times New Roman" w:cs="Times New Roman"/>
              </w:rPr>
              <w:t>dis</w:t>
            </w:r>
            <w:r>
              <w:rPr>
                <w:rFonts w:ascii="Times New Roman" w:hAnsi="Times New Roman" w:cs="Times New Roman"/>
              </w:rPr>
              <w:t>agree that a close relative can assist a terminally ill patient to end th</w:t>
            </w:r>
            <w:r w:rsidR="00552E0D">
              <w:rPr>
                <w:rFonts w:ascii="Times New Roman" w:hAnsi="Times New Roman" w:cs="Times New Roman"/>
              </w:rPr>
              <w:t xml:space="preserve">eir life is somewhere between  -4.3p.pts and 48.3 </w:t>
            </w:r>
            <w:proofErr w:type="spellStart"/>
            <w:r w:rsidR="00552E0D">
              <w:rPr>
                <w:rFonts w:ascii="Times New Roman" w:hAnsi="Times New Roman" w:cs="Times New Roman"/>
              </w:rPr>
              <w:t>p.pts</w:t>
            </w:r>
            <w:proofErr w:type="spellEnd"/>
            <w:r w:rsidR="00552E0D">
              <w:rPr>
                <w:rFonts w:ascii="Times New Roman" w:hAnsi="Times New Roman" w:cs="Times New Roman"/>
              </w:rPr>
              <w:t>.</w:t>
            </w:r>
          </w:p>
          <w:p w:rsidR="0045632A" w:rsidRDefault="00552E0D" w:rsidP="00456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2E0D" w:rsidRDefault="00552E0D" w:rsidP="00456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Claim NOT supported since lower limit is negative indicating a higher % may disagree than agree.</w:t>
            </w:r>
          </w:p>
          <w:p w:rsidR="0045632A" w:rsidRDefault="0045632A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B4" w:rsidTr="00552E0D">
        <w:trPr>
          <w:trHeight w:val="320"/>
        </w:trPr>
        <w:tc>
          <w:tcPr>
            <w:tcW w:w="562" w:type="dxa"/>
          </w:tcPr>
          <w:p w:rsidR="007051B4" w:rsidRDefault="007051B4" w:rsidP="00705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</w:tcPr>
          <w:p w:rsidR="007051B4" w:rsidRPr="008F68C2" w:rsidRDefault="007051B4" w:rsidP="00705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Claim</w:t>
            </w:r>
          </w:p>
        </w:tc>
        <w:tc>
          <w:tcPr>
            <w:tcW w:w="1574" w:type="dxa"/>
          </w:tcPr>
          <w:p w:rsidR="007051B4" w:rsidRPr="008F68C2" w:rsidRDefault="007051B4" w:rsidP="00705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C2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</w:p>
        </w:tc>
        <w:tc>
          <w:tcPr>
            <w:tcW w:w="1003" w:type="dxa"/>
          </w:tcPr>
          <w:p w:rsidR="007051B4" w:rsidRPr="008F68C2" w:rsidRDefault="007051B4" w:rsidP="0070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C2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2004" w:type="dxa"/>
          </w:tcPr>
          <w:p w:rsidR="007051B4" w:rsidRPr="008F68C2" w:rsidRDefault="007051B4" w:rsidP="0070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Margin of Error</w:t>
            </w:r>
          </w:p>
        </w:tc>
        <w:tc>
          <w:tcPr>
            <w:tcW w:w="5721" w:type="dxa"/>
          </w:tcPr>
          <w:p w:rsidR="007051B4" w:rsidRPr="00A604F7" w:rsidRDefault="007051B4" w:rsidP="0070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Confidence Interval and Judgement</w:t>
            </w:r>
          </w:p>
        </w:tc>
      </w:tr>
      <w:tr w:rsidR="007051B4" w:rsidTr="00552E0D">
        <w:trPr>
          <w:trHeight w:val="320"/>
        </w:trPr>
        <w:tc>
          <w:tcPr>
            <w:tcW w:w="562" w:type="dxa"/>
          </w:tcPr>
          <w:p w:rsidR="007051B4" w:rsidRPr="004A04A8" w:rsidRDefault="007051B4" w:rsidP="00705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57" w:type="dxa"/>
          </w:tcPr>
          <w:p w:rsidR="007051B4" w:rsidRPr="003900A0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1: </w:t>
            </w:r>
            <w:r w:rsidRPr="003900A0">
              <w:rPr>
                <w:rFonts w:ascii="Times New Roman" w:hAnsi="Times New Roman" w:cs="Times New Roman"/>
                <w:sz w:val="24"/>
                <w:szCs w:val="24"/>
              </w:rPr>
              <w:t xml:space="preserve">There was a reduction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3900A0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doctors assisting terminally patients to end their life in October 2016 compared to June/July 2015. (Q1)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B4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B4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B4" w:rsidRPr="00500DA8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606DD" w:rsidRDefault="004606DD" w:rsidP="004606DD">
            <w:pPr>
              <w:rPr>
                <w:rFonts w:ascii="Times New Roman" w:hAnsi="Times New Roman" w:cs="Times New Roman"/>
                <w:b/>
              </w:rPr>
            </w:pPr>
            <w:r w:rsidRPr="00FF2104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omparison</w:t>
            </w:r>
          </w:p>
          <w:p w:rsidR="004606DD" w:rsidRDefault="004606DD" w:rsidP="004606DD">
            <w:pPr>
              <w:rPr>
                <w:rFonts w:ascii="Times New Roman" w:hAnsi="Times New Roman" w:cs="Times New Roman"/>
                <w:b/>
              </w:rPr>
            </w:pPr>
          </w:p>
          <w:p w:rsidR="007051B4" w:rsidRDefault="004606DD" w:rsidP="0046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 groups</w:t>
            </w:r>
          </w:p>
        </w:tc>
        <w:tc>
          <w:tcPr>
            <w:tcW w:w="1003" w:type="dxa"/>
          </w:tcPr>
          <w:p w:rsidR="007051B4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4606DD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4606DD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DD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606DD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004" w:type="dxa"/>
          </w:tcPr>
          <w:p w:rsidR="007051B4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1.5</w:t>
            </w:r>
          </w:p>
          <w:p w:rsidR="004606DD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DD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6.7%</w:t>
            </w:r>
          </w:p>
        </w:tc>
        <w:tc>
          <w:tcPr>
            <w:tcW w:w="5721" w:type="dxa"/>
          </w:tcPr>
          <w:p w:rsidR="007051B4" w:rsidRPr="004606DD" w:rsidRDefault="004606DD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</w:rPr>
              <w:t>Difference: 67-65 = 2 p. pts</w:t>
            </w:r>
          </w:p>
          <w:p w:rsidR="004606DD" w:rsidRDefault="004606DD" w:rsidP="0070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95% confidence we can infer that the difference in % support for doctors assisting terminally ill patients to end their life in 20</w:t>
            </w:r>
            <w:r w:rsidR="001876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6 compared to 2015 is somewhere between </w:t>
            </w:r>
          </w:p>
          <w:p w:rsidR="004606DD" w:rsidRDefault="004606DD" w:rsidP="0070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-4.7 p. pts and 8.7 </w:t>
            </w:r>
            <w:proofErr w:type="spellStart"/>
            <w:r>
              <w:rPr>
                <w:rFonts w:ascii="Times New Roman" w:hAnsi="Times New Roman" w:cs="Times New Roman"/>
              </w:rPr>
              <w:t>p.pts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06DD" w:rsidRDefault="004606DD" w:rsidP="007051B4">
            <w:pPr>
              <w:rPr>
                <w:rFonts w:ascii="Times New Roman" w:hAnsi="Times New Roman" w:cs="Times New Roman"/>
              </w:rPr>
            </w:pPr>
          </w:p>
          <w:p w:rsidR="004606DD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Since lower limit is negative, claim is NOT supported. Support could have been higher in 2016, not lower.</w:t>
            </w:r>
          </w:p>
        </w:tc>
      </w:tr>
      <w:tr w:rsidR="007051B4" w:rsidTr="00552E0D">
        <w:trPr>
          <w:trHeight w:val="336"/>
        </w:trPr>
        <w:tc>
          <w:tcPr>
            <w:tcW w:w="562" w:type="dxa"/>
          </w:tcPr>
          <w:p w:rsidR="007051B4" w:rsidRPr="00500DA8" w:rsidRDefault="007051B4" w:rsidP="00705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57" w:type="dxa"/>
          </w:tcPr>
          <w:p w:rsidR="007051B4" w:rsidRPr="00AC507F" w:rsidRDefault="0018764B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4</w:t>
            </w:r>
            <w:r w:rsidR="0070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051B4">
              <w:rPr>
                <w:rFonts w:ascii="Times New Roman" w:hAnsi="Times New Roman" w:cs="Times New Roman"/>
                <w:sz w:val="24"/>
                <w:szCs w:val="24"/>
              </w:rPr>
              <w:t>Older people aged 55+ were more likely to agree that a doctor can assist a terminally ill patient to end their life than those aged 18-34 (Q1)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1B4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B4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B4" w:rsidRPr="00500DA8" w:rsidRDefault="007051B4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606DD" w:rsidRDefault="004606DD" w:rsidP="004606DD">
            <w:pPr>
              <w:rPr>
                <w:rFonts w:ascii="Times New Roman" w:hAnsi="Times New Roman" w:cs="Times New Roman"/>
                <w:b/>
              </w:rPr>
            </w:pPr>
            <w:r w:rsidRPr="00FF2104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omparison</w:t>
            </w:r>
          </w:p>
          <w:p w:rsidR="004606DD" w:rsidRDefault="004606DD" w:rsidP="004606DD">
            <w:pPr>
              <w:rPr>
                <w:rFonts w:ascii="Times New Roman" w:hAnsi="Times New Roman" w:cs="Times New Roman"/>
                <w:b/>
              </w:rPr>
            </w:pPr>
          </w:p>
          <w:p w:rsidR="007051B4" w:rsidRDefault="004606DD" w:rsidP="0046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 groups</w:t>
            </w:r>
          </w:p>
        </w:tc>
        <w:tc>
          <w:tcPr>
            <w:tcW w:w="1003" w:type="dxa"/>
          </w:tcPr>
          <w:p w:rsidR="007051B4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55+</w:t>
            </w:r>
          </w:p>
          <w:p w:rsidR="004606DD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:rsidR="004606DD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DD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18-34</w:t>
            </w:r>
          </w:p>
          <w:p w:rsidR="004606DD" w:rsidRDefault="004606DD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04" w:type="dxa"/>
          </w:tcPr>
          <w:p w:rsidR="004606DD" w:rsidRDefault="004606DD" w:rsidP="0046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1.5</w:t>
            </w:r>
          </w:p>
          <w:p w:rsidR="004606DD" w:rsidRDefault="004606DD" w:rsidP="004606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311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61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)÷2</w:t>
            </w:r>
          </w:p>
          <w:p w:rsidR="004606DD" w:rsidRDefault="004606DD" w:rsidP="004606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4606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0.0924</w:t>
            </w:r>
          </w:p>
          <w:p w:rsidR="004606DD" w:rsidRPr="004606DD" w:rsidRDefault="004606DD" w:rsidP="004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0.0924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×1.5×100%=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13.9%</w:t>
            </w:r>
          </w:p>
          <w:p w:rsidR="007051B4" w:rsidRDefault="007051B4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7051B4" w:rsidRDefault="0018764B" w:rsidP="0070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4B">
              <w:rPr>
                <w:rFonts w:ascii="Times New Roman" w:hAnsi="Times New Roman" w:cs="Times New Roman"/>
                <w:sz w:val="24"/>
                <w:szCs w:val="24"/>
              </w:rPr>
              <w:t>Difference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67-61 =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p.pts</w:t>
            </w:r>
            <w:proofErr w:type="spellEnd"/>
          </w:p>
          <w:p w:rsidR="0018764B" w:rsidRDefault="0018764B" w:rsidP="0018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With 95% confidence we can infer that the difference in % support for doctors assisting terminally ill patients to end their life among people aged 55+ compared to people aged 18-34 is somewhere between  -7.9 p. pts and 19.9 </w:t>
            </w:r>
            <w:proofErr w:type="spellStart"/>
            <w:r>
              <w:rPr>
                <w:rFonts w:ascii="Times New Roman" w:hAnsi="Times New Roman" w:cs="Times New Roman"/>
              </w:rPr>
              <w:t>p.pts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764B" w:rsidRDefault="0018764B" w:rsidP="001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4B" w:rsidRPr="0018764B" w:rsidRDefault="0018764B" w:rsidP="001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Since lower limit is negative, claim is NOT supported. Support from 55+ group </w:t>
            </w:r>
            <w:r w:rsidR="002A7222">
              <w:rPr>
                <w:rFonts w:ascii="Times New Roman" w:hAnsi="Times New Roman" w:cs="Times New Roman"/>
              </w:rPr>
              <w:t>could be lower than</w:t>
            </w:r>
            <w:r>
              <w:rPr>
                <w:rFonts w:ascii="Times New Roman" w:hAnsi="Times New Roman" w:cs="Times New Roman"/>
              </w:rPr>
              <w:t xml:space="preserve"> in 18-34</w:t>
            </w:r>
            <w:r w:rsidR="002A7222">
              <w:rPr>
                <w:rFonts w:ascii="Times New Roman" w:hAnsi="Times New Roman" w:cs="Times New Roman"/>
              </w:rPr>
              <w:t xml:space="preserve"> group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0403" w:rsidTr="00552E0D">
        <w:trPr>
          <w:trHeight w:val="336"/>
        </w:trPr>
        <w:tc>
          <w:tcPr>
            <w:tcW w:w="562" w:type="dxa"/>
          </w:tcPr>
          <w:p w:rsidR="00250403" w:rsidRPr="008F68C2" w:rsidRDefault="00250403" w:rsidP="0025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57" w:type="dxa"/>
          </w:tcPr>
          <w:p w:rsidR="00250403" w:rsidRPr="00CB3CD4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Maori are more likely to agree that someone else, such as a close relative, should be legally allowed to end a terminally ill patient’s life if they request it, than a NZ European. (Q2)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403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403" w:rsidRPr="00CB3CD4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b/>
              </w:rPr>
            </w:pPr>
            <w:r w:rsidRPr="00FF2104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omparison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b/>
              </w:rPr>
            </w:pPr>
          </w:p>
          <w:p w:rsidR="00250403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 groups</w:t>
            </w:r>
          </w:p>
        </w:tc>
        <w:tc>
          <w:tcPr>
            <w:tcW w:w="1003" w:type="dxa"/>
          </w:tcPr>
          <w:p w:rsidR="00250403" w:rsidRDefault="00E87CC5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NZ Euro</w:t>
            </w:r>
          </w:p>
          <w:p w:rsidR="00E87CC5" w:rsidRDefault="00E87CC5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E87CC5" w:rsidRDefault="00E87CC5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C5" w:rsidRDefault="00E87CC5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Maori</w:t>
            </w:r>
          </w:p>
          <w:p w:rsidR="00E87CC5" w:rsidRDefault="00E87CC5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04" w:type="dxa"/>
          </w:tcPr>
          <w:p w:rsidR="00E87CC5" w:rsidRDefault="00E87CC5" w:rsidP="00E8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1.5</w:t>
            </w:r>
          </w:p>
          <w:p w:rsidR="00E87CC5" w:rsidRDefault="00E87CC5" w:rsidP="00E87C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38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63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)÷2</w:t>
            </w:r>
          </w:p>
          <w:p w:rsidR="00E87CC5" w:rsidRDefault="00E87CC5" w:rsidP="00E87C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0.0886</w:t>
            </w:r>
          </w:p>
          <w:p w:rsidR="00E87CC5" w:rsidRPr="004606DD" w:rsidRDefault="00E87CC5" w:rsidP="00E8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0.0886</w:t>
            </w:r>
            <w:r w:rsidRPr="004606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×1.5×100%=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87CC5" w:rsidRDefault="00E87CC5" w:rsidP="00E8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4B">
              <w:rPr>
                <w:rFonts w:ascii="Times New Roman" w:hAnsi="Times New Roman" w:cs="Times New Roman"/>
                <w:sz w:val="24"/>
                <w:szCs w:val="24"/>
              </w:rPr>
              <w:t>Difference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53-40 =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p.pts</w:t>
            </w:r>
            <w:proofErr w:type="spellEnd"/>
          </w:p>
          <w:p w:rsidR="00E87CC5" w:rsidRDefault="00E87CC5" w:rsidP="00E8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95% confidence we can infer that the diff</w:t>
            </w:r>
            <w:r>
              <w:rPr>
                <w:rFonts w:ascii="Times New Roman" w:hAnsi="Times New Roman" w:cs="Times New Roman"/>
              </w:rPr>
              <w:t xml:space="preserve">erence in % support for close relatives </w:t>
            </w:r>
            <w:r>
              <w:rPr>
                <w:rFonts w:ascii="Times New Roman" w:hAnsi="Times New Roman" w:cs="Times New Roman"/>
              </w:rPr>
              <w:t>assisting terminally ill patients to end t</w:t>
            </w:r>
            <w:r>
              <w:rPr>
                <w:rFonts w:ascii="Times New Roman" w:hAnsi="Times New Roman" w:cs="Times New Roman"/>
              </w:rPr>
              <w:t>heir life among Maori compared to NZ Europeans is somewhere between  -0.3 p. pts and 26.3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p.pts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7CC5" w:rsidRDefault="00E87CC5" w:rsidP="00E8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03" w:rsidRDefault="00E87CC5" w:rsidP="00E8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Since lower limit is negative, claim is NOT supported. Support from </w:t>
            </w:r>
            <w:r>
              <w:rPr>
                <w:rFonts w:ascii="Times New Roman" w:hAnsi="Times New Roman" w:cs="Times New Roman"/>
              </w:rPr>
              <w:t>NZ Europeans could be higher</w:t>
            </w:r>
            <w:r>
              <w:rPr>
                <w:rFonts w:ascii="Times New Roman" w:hAnsi="Times New Roman" w:cs="Times New Roman"/>
              </w:rPr>
              <w:t xml:space="preserve"> than</w:t>
            </w:r>
            <w:r>
              <w:rPr>
                <w:rFonts w:ascii="Times New Roman" w:hAnsi="Times New Roman" w:cs="Times New Roman"/>
              </w:rPr>
              <w:t xml:space="preserve"> Maori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0403" w:rsidTr="00552E0D">
        <w:trPr>
          <w:trHeight w:val="336"/>
        </w:trPr>
        <w:tc>
          <w:tcPr>
            <w:tcW w:w="562" w:type="dxa"/>
          </w:tcPr>
          <w:p w:rsidR="00250403" w:rsidRPr="00CB3CD4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7" w:type="dxa"/>
          </w:tcPr>
          <w:p w:rsidR="00250403" w:rsidRPr="00557E2E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majority of people with no qualifications </w:t>
            </w:r>
            <w:r w:rsidRPr="00557E2E">
              <w:rPr>
                <w:rFonts w:ascii="Times New Roman" w:hAnsi="Times New Roman" w:cs="Times New Roman"/>
                <w:sz w:val="24"/>
                <w:szCs w:val="24"/>
              </w:rPr>
              <w:t xml:space="preserve">agree 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close relative can legally end a terminally ill person’s life if the person requests it. (Q2)</w:t>
            </w:r>
          </w:p>
          <w:p w:rsidR="00250403" w:rsidRPr="00557E2E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03" w:rsidRPr="00A604F7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50403" w:rsidRPr="00FF2104" w:rsidRDefault="00250403" w:rsidP="00250403">
            <w:pPr>
              <w:rPr>
                <w:rFonts w:ascii="Times New Roman" w:hAnsi="Times New Roman" w:cs="Times New Roman"/>
                <w:b/>
              </w:rPr>
            </w:pPr>
            <w:r w:rsidRPr="00FF2104">
              <w:rPr>
                <w:rFonts w:ascii="Times New Roman" w:hAnsi="Times New Roman" w:cs="Times New Roman"/>
                <w:b/>
              </w:rPr>
              <w:t>No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04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omparison</w:t>
            </w:r>
          </w:p>
        </w:tc>
        <w:tc>
          <w:tcPr>
            <w:tcW w:w="100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04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13.1%</w:t>
            </w:r>
          </w:p>
        </w:tc>
        <w:tc>
          <w:tcPr>
            <w:tcW w:w="5721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58% ± 13.1%  =  [44.9%, 71.1%]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95% confidence we can infer that the % of people with no qualifications who agree that a close relative may assist a terminally patient to end their life is somewhere between 44.9% and 71.1%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</w:rPr>
            </w:pPr>
          </w:p>
          <w:p w:rsidR="00250403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Claim NOT supported. Lower limit is less than 50%.</w:t>
            </w:r>
          </w:p>
        </w:tc>
      </w:tr>
    </w:tbl>
    <w:p w:rsidR="007C4002" w:rsidRPr="007C519E" w:rsidRDefault="007C519E" w:rsidP="007C519E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C4002" w:rsidRPr="007C519E" w:rsidSect="00E72B8E">
      <w:pgSz w:w="16838" w:h="11906" w:orient="landscape"/>
      <w:pgMar w:top="567" w:right="96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F63"/>
    <w:multiLevelType w:val="hybridMultilevel"/>
    <w:tmpl w:val="86CA6BD8"/>
    <w:lvl w:ilvl="0" w:tplc="A2982D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0C0"/>
    <w:multiLevelType w:val="hybridMultilevel"/>
    <w:tmpl w:val="6F14EA18"/>
    <w:lvl w:ilvl="0" w:tplc="9DE01A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52C6"/>
    <w:multiLevelType w:val="hybridMultilevel"/>
    <w:tmpl w:val="DD2685B6"/>
    <w:lvl w:ilvl="0" w:tplc="9DE01A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85A33"/>
    <w:multiLevelType w:val="hybridMultilevel"/>
    <w:tmpl w:val="92066392"/>
    <w:lvl w:ilvl="0" w:tplc="5B38FC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4A24"/>
    <w:multiLevelType w:val="hybridMultilevel"/>
    <w:tmpl w:val="D87CA65A"/>
    <w:lvl w:ilvl="0" w:tplc="3FC28820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AAB1058"/>
    <w:multiLevelType w:val="hybridMultilevel"/>
    <w:tmpl w:val="C9A0A990"/>
    <w:lvl w:ilvl="0" w:tplc="3C226E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4684A"/>
    <w:multiLevelType w:val="hybridMultilevel"/>
    <w:tmpl w:val="33F825A2"/>
    <w:lvl w:ilvl="0" w:tplc="C0C8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0934"/>
    <w:multiLevelType w:val="hybridMultilevel"/>
    <w:tmpl w:val="48183892"/>
    <w:lvl w:ilvl="0" w:tplc="55E00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B6575"/>
    <w:multiLevelType w:val="hybridMultilevel"/>
    <w:tmpl w:val="5E7E9A78"/>
    <w:lvl w:ilvl="0" w:tplc="061CC948"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2"/>
    <w:rsid w:val="00013FA0"/>
    <w:rsid w:val="0009455D"/>
    <w:rsid w:val="000A47A3"/>
    <w:rsid w:val="000C516A"/>
    <w:rsid w:val="0018764B"/>
    <w:rsid w:val="00250403"/>
    <w:rsid w:val="002A7222"/>
    <w:rsid w:val="003900A0"/>
    <w:rsid w:val="003B0FF4"/>
    <w:rsid w:val="00403A17"/>
    <w:rsid w:val="0045632A"/>
    <w:rsid w:val="004606DD"/>
    <w:rsid w:val="004A04A8"/>
    <w:rsid w:val="004B48A9"/>
    <w:rsid w:val="00500DA8"/>
    <w:rsid w:val="00552E0D"/>
    <w:rsid w:val="00557E2E"/>
    <w:rsid w:val="0059147A"/>
    <w:rsid w:val="005C4AA9"/>
    <w:rsid w:val="006438EC"/>
    <w:rsid w:val="006F2389"/>
    <w:rsid w:val="007051B4"/>
    <w:rsid w:val="007403A7"/>
    <w:rsid w:val="007C519E"/>
    <w:rsid w:val="00885531"/>
    <w:rsid w:val="008F68C2"/>
    <w:rsid w:val="00A04B5F"/>
    <w:rsid w:val="00A604F7"/>
    <w:rsid w:val="00A905F4"/>
    <w:rsid w:val="00AC507F"/>
    <w:rsid w:val="00B73B66"/>
    <w:rsid w:val="00BE56B4"/>
    <w:rsid w:val="00CB3CD4"/>
    <w:rsid w:val="00D123EB"/>
    <w:rsid w:val="00E72B8E"/>
    <w:rsid w:val="00E87CC5"/>
    <w:rsid w:val="00F407D4"/>
    <w:rsid w:val="00F57D46"/>
    <w:rsid w:val="00FB0ECE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4396C-6109-42C8-8BC8-2B215EDC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1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5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</dc:creator>
  <cp:lastModifiedBy>Dru Rose</cp:lastModifiedBy>
  <cp:revision>2</cp:revision>
  <dcterms:created xsi:type="dcterms:W3CDTF">2016-11-23T00:56:00Z</dcterms:created>
  <dcterms:modified xsi:type="dcterms:W3CDTF">2016-11-23T00:56:00Z</dcterms:modified>
</cp:coreProperties>
</file>